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9F73D" w14:textId="5F9251BC" w:rsidR="005B4A16" w:rsidRDefault="005B4A16" w:rsidP="00E900C4">
      <w:pPr>
        <w:pStyle w:val="Geenafstand"/>
        <w:rPr>
          <w:sz w:val="20"/>
        </w:rPr>
      </w:pPr>
    </w:p>
    <w:p w14:paraId="2AC5634E" w14:textId="18203D14" w:rsidR="00E40957" w:rsidRPr="00E40957" w:rsidRDefault="00E40957" w:rsidP="00E40957">
      <w:pPr>
        <w:pStyle w:val="Geenafstand"/>
        <w:rPr>
          <w:sz w:val="20"/>
        </w:rPr>
      </w:pPr>
      <w:r>
        <w:rPr>
          <w:sz w:val="20"/>
        </w:rPr>
        <w:br/>
      </w:r>
      <w:r>
        <w:rPr>
          <w:sz w:val="20"/>
        </w:rPr>
        <w:br/>
        <w:t>Dyslexie</w:t>
      </w:r>
      <w:r>
        <w:rPr>
          <w:sz w:val="20"/>
        </w:rPr>
        <w:br/>
      </w:r>
      <w:r w:rsidRPr="00ED03EC">
        <w:rPr>
          <w:sz w:val="20"/>
        </w:rPr>
        <w:t xml:space="preserve">Voor leerlingen met dyslexie en dyscalculie zijn structuur, duidelijkheid en een positieve sfeer tijdens de les extra belangrijk. Op </w:t>
      </w:r>
      <w:r>
        <w:rPr>
          <w:sz w:val="20"/>
        </w:rPr>
        <w:t>UDO en UGO</w:t>
      </w:r>
      <w:r w:rsidRPr="00ED03EC">
        <w:rPr>
          <w:sz w:val="20"/>
        </w:rPr>
        <w:t xml:space="preserve"> helpen we leerlingen met dyslexie of dyscalculie:</w:t>
      </w:r>
    </w:p>
    <w:p w14:paraId="717F6BF8" w14:textId="77777777" w:rsidR="00E40957" w:rsidRDefault="00E40957" w:rsidP="00E40957">
      <w:pPr>
        <w:pStyle w:val="Geenafstand"/>
        <w:numPr>
          <w:ilvl w:val="0"/>
          <w:numId w:val="1"/>
        </w:numPr>
        <w:rPr>
          <w:sz w:val="20"/>
        </w:rPr>
      </w:pPr>
      <w:r>
        <w:rPr>
          <w:sz w:val="20"/>
        </w:rPr>
        <w:t>te leren omgaan met het probleem</w:t>
      </w:r>
    </w:p>
    <w:p w14:paraId="405DF19E" w14:textId="77777777" w:rsidR="00E40957" w:rsidRDefault="00E40957" w:rsidP="00E40957">
      <w:pPr>
        <w:pStyle w:val="Geenafstand"/>
        <w:numPr>
          <w:ilvl w:val="0"/>
          <w:numId w:val="1"/>
        </w:numPr>
        <w:rPr>
          <w:sz w:val="20"/>
        </w:rPr>
      </w:pPr>
      <w:r>
        <w:rPr>
          <w:sz w:val="20"/>
        </w:rPr>
        <w:t>met het versterken van hun zelfvertrouwen</w:t>
      </w:r>
    </w:p>
    <w:p w14:paraId="6F0B2338" w14:textId="77777777" w:rsidR="00E40957" w:rsidRPr="00ED03EC" w:rsidRDefault="00E40957" w:rsidP="00E40957">
      <w:pPr>
        <w:pStyle w:val="Geenafstand"/>
        <w:numPr>
          <w:ilvl w:val="0"/>
          <w:numId w:val="1"/>
        </w:numPr>
        <w:rPr>
          <w:sz w:val="20"/>
        </w:rPr>
      </w:pPr>
      <w:r>
        <w:rPr>
          <w:sz w:val="20"/>
        </w:rPr>
        <w:t>om</w:t>
      </w:r>
      <w:r w:rsidRPr="00ED03EC">
        <w:rPr>
          <w:sz w:val="20"/>
        </w:rPr>
        <w:t xml:space="preserve"> uitstroom naar een lager niveau</w:t>
      </w:r>
      <w:r w:rsidRPr="002254FB">
        <w:rPr>
          <w:sz w:val="20"/>
        </w:rPr>
        <w:t xml:space="preserve"> </w:t>
      </w:r>
      <w:r>
        <w:rPr>
          <w:sz w:val="20"/>
        </w:rPr>
        <w:t>te v</w:t>
      </w:r>
      <w:r w:rsidRPr="00ED03EC">
        <w:rPr>
          <w:sz w:val="20"/>
        </w:rPr>
        <w:t>oorkomen</w:t>
      </w:r>
    </w:p>
    <w:p w14:paraId="19531FF8" w14:textId="77777777" w:rsidR="00E40957" w:rsidRDefault="00E40957" w:rsidP="00E40957">
      <w:pPr>
        <w:pStyle w:val="Geenafstand"/>
        <w:rPr>
          <w:sz w:val="20"/>
        </w:rPr>
      </w:pPr>
    </w:p>
    <w:p w14:paraId="24FE340E" w14:textId="77777777" w:rsidR="00E40957" w:rsidRDefault="00E40957" w:rsidP="00E40957">
      <w:pPr>
        <w:pStyle w:val="Geenafstand"/>
        <w:rPr>
          <w:sz w:val="20"/>
          <w:szCs w:val="20"/>
        </w:rPr>
      </w:pPr>
      <w:r w:rsidRPr="76F10BDE">
        <w:rPr>
          <w:b/>
          <w:bCs/>
          <w:color w:val="0070C0"/>
          <w:sz w:val="24"/>
          <w:szCs w:val="24"/>
        </w:rPr>
        <w:t>Wat betekent dit voor jou als leerling van UDO en UGO?</w:t>
      </w:r>
      <w:r>
        <w:br/>
      </w:r>
      <w:r w:rsidRPr="76F10BDE">
        <w:rPr>
          <w:sz w:val="20"/>
          <w:szCs w:val="20"/>
        </w:rPr>
        <w:t xml:space="preserve">Als je een dyslexieverklaring hebt, volg je de reguliere lessen en kun je extra hulp krijgen. Dat kan op verschillende manieren. We kijken altijd welke hulp bij jou past. Dit doen we door in het begin van het schooljaar meteen te starten met </w:t>
      </w:r>
      <w:proofErr w:type="spellStart"/>
      <w:r w:rsidRPr="76F10BDE">
        <w:rPr>
          <w:sz w:val="20"/>
          <w:szCs w:val="20"/>
        </w:rPr>
        <w:t>dyslexiecoaching</w:t>
      </w:r>
      <w:proofErr w:type="spellEnd"/>
      <w:r w:rsidRPr="76F10BDE">
        <w:rPr>
          <w:sz w:val="20"/>
          <w:szCs w:val="20"/>
        </w:rPr>
        <w:t xml:space="preserve">. </w:t>
      </w:r>
    </w:p>
    <w:p w14:paraId="471FB116" w14:textId="77777777" w:rsidR="00E40957" w:rsidRDefault="00E40957" w:rsidP="00E40957">
      <w:pPr>
        <w:pStyle w:val="Geenafstand"/>
        <w:rPr>
          <w:sz w:val="20"/>
        </w:rPr>
      </w:pPr>
    </w:p>
    <w:p w14:paraId="25D97515" w14:textId="77777777" w:rsidR="00E40957" w:rsidRDefault="00E40957" w:rsidP="00E40957">
      <w:pPr>
        <w:pStyle w:val="Geenafstand"/>
        <w:rPr>
          <w:sz w:val="20"/>
        </w:rPr>
      </w:pPr>
      <w:r>
        <w:rPr>
          <w:sz w:val="20"/>
        </w:rPr>
        <w:t xml:space="preserve">Vanaf de start van het schooljaar krijg je, als je een dyslexieverklaring hebt,  zes weken lang </w:t>
      </w:r>
      <w:proofErr w:type="spellStart"/>
      <w:r>
        <w:rPr>
          <w:sz w:val="20"/>
        </w:rPr>
        <w:t>dyslexiecoaching</w:t>
      </w:r>
      <w:proofErr w:type="spellEnd"/>
      <w:r>
        <w:rPr>
          <w:sz w:val="20"/>
        </w:rPr>
        <w:t xml:space="preserve">. Het doel van deze </w:t>
      </w:r>
      <w:proofErr w:type="spellStart"/>
      <w:r>
        <w:rPr>
          <w:sz w:val="20"/>
        </w:rPr>
        <w:t>dyslexiecoaching</w:t>
      </w:r>
      <w:proofErr w:type="spellEnd"/>
      <w:r>
        <w:rPr>
          <w:sz w:val="20"/>
        </w:rPr>
        <w:t xml:space="preserve"> is om jouw zelfredzaamheid wat betreft dyslexie hier op school te vergroten en samen te bekijken welke faciliteiten er nodig zodat je zo om optimaal kunt functioneren bij ons op school. </w:t>
      </w:r>
    </w:p>
    <w:p w14:paraId="226D632C" w14:textId="77777777" w:rsidR="00E40957" w:rsidRPr="00C9326C" w:rsidRDefault="00E40957" w:rsidP="00E40957">
      <w:pPr>
        <w:pStyle w:val="Geenafstand"/>
        <w:rPr>
          <w:sz w:val="20"/>
          <w:szCs w:val="20"/>
        </w:rPr>
      </w:pPr>
      <w:r w:rsidRPr="00C9326C">
        <w:rPr>
          <w:sz w:val="20"/>
          <w:szCs w:val="20"/>
        </w:rPr>
        <w:t xml:space="preserve">Tijdens deze </w:t>
      </w:r>
      <w:proofErr w:type="spellStart"/>
      <w:r w:rsidRPr="00C9326C">
        <w:rPr>
          <w:sz w:val="20"/>
          <w:szCs w:val="20"/>
        </w:rPr>
        <w:t>coaching</w:t>
      </w:r>
      <w:r>
        <w:rPr>
          <w:sz w:val="20"/>
          <w:szCs w:val="20"/>
        </w:rPr>
        <w:t>s</w:t>
      </w:r>
      <w:r w:rsidRPr="00C9326C">
        <w:rPr>
          <w:sz w:val="20"/>
          <w:szCs w:val="20"/>
        </w:rPr>
        <w:t>lessen</w:t>
      </w:r>
      <w:proofErr w:type="spellEnd"/>
      <w:r w:rsidRPr="00C9326C">
        <w:rPr>
          <w:sz w:val="20"/>
          <w:szCs w:val="20"/>
        </w:rPr>
        <w:t xml:space="preserve"> wordt aandacht besteed aan: </w:t>
      </w:r>
    </w:p>
    <w:p w14:paraId="59825FD5" w14:textId="77777777" w:rsidR="00E40957" w:rsidRDefault="00E40957" w:rsidP="00E40957">
      <w:pPr>
        <w:pStyle w:val="Geenafstand"/>
        <w:numPr>
          <w:ilvl w:val="0"/>
          <w:numId w:val="2"/>
        </w:numPr>
        <w:rPr>
          <w:sz w:val="20"/>
          <w:szCs w:val="20"/>
        </w:rPr>
      </w:pPr>
      <w:r>
        <w:rPr>
          <w:sz w:val="20"/>
          <w:szCs w:val="20"/>
        </w:rPr>
        <w:t>w</w:t>
      </w:r>
      <w:r w:rsidRPr="0085497E">
        <w:rPr>
          <w:sz w:val="20"/>
          <w:szCs w:val="20"/>
        </w:rPr>
        <w:t xml:space="preserve">elke leerstijl past bij mij? </w:t>
      </w:r>
    </w:p>
    <w:p w14:paraId="79A347D7" w14:textId="77777777" w:rsidR="00E40957" w:rsidRDefault="00E40957" w:rsidP="00E40957">
      <w:pPr>
        <w:pStyle w:val="Geenafstand"/>
        <w:numPr>
          <w:ilvl w:val="0"/>
          <w:numId w:val="2"/>
        </w:numPr>
        <w:rPr>
          <w:sz w:val="20"/>
          <w:szCs w:val="20"/>
        </w:rPr>
      </w:pPr>
      <w:r>
        <w:rPr>
          <w:sz w:val="20"/>
          <w:szCs w:val="20"/>
        </w:rPr>
        <w:t>w</w:t>
      </w:r>
      <w:r w:rsidRPr="0085497E">
        <w:rPr>
          <w:sz w:val="20"/>
          <w:szCs w:val="20"/>
        </w:rPr>
        <w:t>elke faciliteiten wil ik gebruiken</w:t>
      </w:r>
      <w:r>
        <w:rPr>
          <w:sz w:val="20"/>
          <w:szCs w:val="20"/>
        </w:rPr>
        <w:t xml:space="preserve"> en hoe zet ik deze in tijdens de lessen</w:t>
      </w:r>
      <w:r w:rsidRPr="0085497E">
        <w:rPr>
          <w:sz w:val="20"/>
          <w:szCs w:val="20"/>
        </w:rPr>
        <w:t xml:space="preserve">? </w:t>
      </w:r>
    </w:p>
    <w:p w14:paraId="0807FEAA" w14:textId="77777777" w:rsidR="00E40957" w:rsidRPr="0085497E" w:rsidRDefault="00E40957" w:rsidP="00E40957">
      <w:pPr>
        <w:pStyle w:val="Geenafstand"/>
        <w:numPr>
          <w:ilvl w:val="0"/>
          <w:numId w:val="2"/>
        </w:numPr>
        <w:rPr>
          <w:b/>
          <w:sz w:val="20"/>
          <w:szCs w:val="20"/>
        </w:rPr>
      </w:pPr>
      <w:r>
        <w:rPr>
          <w:sz w:val="20"/>
          <w:szCs w:val="20"/>
        </w:rPr>
        <w:t>h</w:t>
      </w:r>
      <w:r w:rsidRPr="0085497E">
        <w:rPr>
          <w:sz w:val="20"/>
          <w:szCs w:val="20"/>
        </w:rPr>
        <w:t>oe kan ik optimaal presteren ondanks mijn dyslexie?</w:t>
      </w:r>
    </w:p>
    <w:p w14:paraId="35C18777" w14:textId="77777777" w:rsidR="00E40957" w:rsidRDefault="00E40957" w:rsidP="00E40957">
      <w:pPr>
        <w:pStyle w:val="Geenafstand"/>
        <w:rPr>
          <w:sz w:val="20"/>
          <w:szCs w:val="20"/>
        </w:rPr>
      </w:pPr>
    </w:p>
    <w:p w14:paraId="5C76B38D" w14:textId="77777777" w:rsidR="00E40957" w:rsidRDefault="00E40957" w:rsidP="00E40957">
      <w:pPr>
        <w:pStyle w:val="Geenafstand"/>
        <w:rPr>
          <w:sz w:val="20"/>
          <w:szCs w:val="20"/>
        </w:rPr>
      </w:pPr>
      <w:r>
        <w:rPr>
          <w:sz w:val="20"/>
          <w:szCs w:val="20"/>
        </w:rPr>
        <w:t xml:space="preserve">Tijdens de reguliere lessen kun je altijd gebruik maken van de afgesproken faciliteiten. Bijvoorbeeld het voorlezen van lange teksten of toetsen d.m.v. van voorleessoftware. Ook kun je gebruik maken van digitale boeken, zodat ook thuis tijdens het maken van huiswerk de tekst voorgelezen kan worden. </w:t>
      </w:r>
    </w:p>
    <w:p w14:paraId="50D30176" w14:textId="77777777" w:rsidR="00E40957" w:rsidRDefault="00E40957" w:rsidP="00E40957">
      <w:pPr>
        <w:pStyle w:val="Geenafstand"/>
        <w:rPr>
          <w:sz w:val="20"/>
          <w:szCs w:val="20"/>
        </w:rPr>
      </w:pPr>
      <w:r>
        <w:rPr>
          <w:sz w:val="20"/>
          <w:szCs w:val="20"/>
        </w:rPr>
        <w:t xml:space="preserve">Na de </w:t>
      </w:r>
      <w:proofErr w:type="spellStart"/>
      <w:r>
        <w:rPr>
          <w:sz w:val="20"/>
          <w:szCs w:val="20"/>
        </w:rPr>
        <w:t>dyslexiecoaching</w:t>
      </w:r>
      <w:proofErr w:type="spellEnd"/>
      <w:r>
        <w:rPr>
          <w:sz w:val="20"/>
          <w:szCs w:val="20"/>
        </w:rPr>
        <w:t xml:space="preserve"> is de begeleiding op aanvraag van de leerling. </w:t>
      </w:r>
    </w:p>
    <w:p w14:paraId="49EBF285" w14:textId="77777777" w:rsidR="00E40957" w:rsidRPr="00ED03EC" w:rsidRDefault="00E40957" w:rsidP="00E40957">
      <w:pPr>
        <w:pStyle w:val="Geenafstand"/>
        <w:rPr>
          <w:sz w:val="20"/>
          <w:szCs w:val="20"/>
        </w:rPr>
      </w:pPr>
      <w:r>
        <w:rPr>
          <w:sz w:val="20"/>
          <w:szCs w:val="20"/>
        </w:rPr>
        <w:t xml:space="preserve">In de leerjaren 2, 3 en 4 start je ook steeds met </w:t>
      </w:r>
      <w:proofErr w:type="spellStart"/>
      <w:r>
        <w:rPr>
          <w:sz w:val="20"/>
          <w:szCs w:val="20"/>
        </w:rPr>
        <w:t>dyslexiecoaching</w:t>
      </w:r>
      <w:proofErr w:type="spellEnd"/>
      <w:r>
        <w:rPr>
          <w:sz w:val="20"/>
          <w:szCs w:val="20"/>
        </w:rPr>
        <w:t xml:space="preserve"> aan het begin van schooljaar, maar dan in een korter traject. </w:t>
      </w:r>
    </w:p>
    <w:p w14:paraId="7BC3AC4F" w14:textId="77777777" w:rsidR="00E40957" w:rsidRPr="00D868C9" w:rsidRDefault="00E40957" w:rsidP="00E40957">
      <w:pPr>
        <w:pStyle w:val="Geenafstand"/>
        <w:rPr>
          <w:sz w:val="16"/>
          <w:szCs w:val="16"/>
        </w:rPr>
      </w:pPr>
    </w:p>
    <w:p w14:paraId="1CB6444B" w14:textId="77777777" w:rsidR="00E40957" w:rsidRPr="00ED03EC" w:rsidRDefault="00E40957" w:rsidP="00E40957">
      <w:pPr>
        <w:pStyle w:val="Geenafstand"/>
        <w:rPr>
          <w:sz w:val="20"/>
          <w:szCs w:val="20"/>
        </w:rPr>
      </w:pPr>
      <w:r w:rsidRPr="76F10BDE">
        <w:rPr>
          <w:b/>
          <w:bCs/>
          <w:sz w:val="20"/>
          <w:szCs w:val="20"/>
        </w:rPr>
        <w:t>Meer informatie?</w:t>
      </w:r>
      <w:r w:rsidRPr="76F10BDE">
        <w:rPr>
          <w:sz w:val="20"/>
          <w:szCs w:val="20"/>
        </w:rPr>
        <w:t xml:space="preserve"> </w:t>
      </w:r>
      <w:r>
        <w:br/>
      </w:r>
      <w:r w:rsidRPr="76F10BDE">
        <w:rPr>
          <w:sz w:val="20"/>
          <w:szCs w:val="20"/>
        </w:rPr>
        <w:t xml:space="preserve">Neem contact op voor UDO met mevrouw </w:t>
      </w:r>
      <w:proofErr w:type="spellStart"/>
      <w:r w:rsidRPr="76F10BDE">
        <w:rPr>
          <w:sz w:val="20"/>
          <w:szCs w:val="20"/>
        </w:rPr>
        <w:t>P.Karman</w:t>
      </w:r>
      <w:proofErr w:type="spellEnd"/>
      <w:r w:rsidRPr="76F10BDE">
        <w:rPr>
          <w:sz w:val="20"/>
          <w:szCs w:val="20"/>
        </w:rPr>
        <w:t xml:space="preserve"> </w:t>
      </w:r>
      <w:r>
        <w:rPr>
          <w:sz w:val="20"/>
          <w:szCs w:val="20"/>
        </w:rPr>
        <w:t xml:space="preserve">en mevrouw M. Aalders </w:t>
      </w:r>
      <w:r w:rsidRPr="76F10BDE">
        <w:rPr>
          <w:sz w:val="20"/>
          <w:szCs w:val="20"/>
        </w:rPr>
        <w:t xml:space="preserve">via 055-3575300 of </w:t>
      </w:r>
      <w:hyperlink r:id="rId7">
        <w:r w:rsidRPr="76F10BDE">
          <w:rPr>
            <w:rStyle w:val="Hyperlink"/>
            <w:sz w:val="20"/>
            <w:szCs w:val="20"/>
          </w:rPr>
          <w:t>p.karman@veluwseonderwijsgroep.nl</w:t>
        </w:r>
      </w:hyperlink>
      <w:r w:rsidRPr="76F10BDE">
        <w:rPr>
          <w:sz w:val="20"/>
          <w:szCs w:val="20"/>
        </w:rPr>
        <w:t xml:space="preserve"> </w:t>
      </w:r>
      <w:r>
        <w:rPr>
          <w:sz w:val="20"/>
          <w:szCs w:val="20"/>
        </w:rPr>
        <w:t xml:space="preserve">of </w:t>
      </w:r>
      <w:hyperlink r:id="rId8" w:history="1">
        <w:r w:rsidRPr="007A5E86">
          <w:rPr>
            <w:rStyle w:val="Hyperlink"/>
            <w:sz w:val="20"/>
            <w:szCs w:val="20"/>
          </w:rPr>
          <w:t>m.aalders@veluwseonderwijsgroep.nl</w:t>
        </w:r>
      </w:hyperlink>
      <w:r>
        <w:rPr>
          <w:sz w:val="20"/>
          <w:szCs w:val="20"/>
        </w:rPr>
        <w:t xml:space="preserve"> </w:t>
      </w:r>
      <w:r w:rsidRPr="76F10BDE">
        <w:rPr>
          <w:sz w:val="20"/>
          <w:szCs w:val="20"/>
        </w:rPr>
        <w:t xml:space="preserve">en voor UGO mevrouw L. Bleijswijk via 055 -5332492 of </w:t>
      </w:r>
      <w:hyperlink r:id="rId9">
        <w:r w:rsidRPr="76F10BDE">
          <w:rPr>
            <w:rStyle w:val="Hyperlink"/>
            <w:sz w:val="20"/>
            <w:szCs w:val="20"/>
          </w:rPr>
          <w:t>l.bleijswijk@veluwseonderwijsgroep.nl</w:t>
        </w:r>
      </w:hyperlink>
      <w:r w:rsidRPr="76F10BDE">
        <w:rPr>
          <w:sz w:val="20"/>
          <w:szCs w:val="20"/>
        </w:rPr>
        <w:t xml:space="preserve"> </w:t>
      </w:r>
    </w:p>
    <w:p w14:paraId="1766B2D0" w14:textId="77777777" w:rsidR="00E40957" w:rsidRDefault="00E40957" w:rsidP="00E40957">
      <w:pPr>
        <w:pStyle w:val="Geenafstand"/>
      </w:pPr>
    </w:p>
    <w:p w14:paraId="5CB305A3" w14:textId="77777777" w:rsidR="005B4A16" w:rsidRDefault="005B4A16" w:rsidP="00E900C4">
      <w:pPr>
        <w:pStyle w:val="Geenafstand"/>
        <w:rPr>
          <w:sz w:val="20"/>
        </w:rPr>
      </w:pPr>
    </w:p>
    <w:p w14:paraId="0FD2EE58" w14:textId="2A0E6031" w:rsidR="00E900C4" w:rsidRDefault="00E40957" w:rsidP="00E40957">
      <w:pPr>
        <w:spacing w:after="160" w:line="259" w:lineRule="auto"/>
      </w:pPr>
      <w:r>
        <w:br w:type="page"/>
      </w:r>
    </w:p>
    <w:p w14:paraId="17BCDE0E" w14:textId="77777777" w:rsidR="00E900C4" w:rsidRPr="007C77C0" w:rsidRDefault="00E900C4" w:rsidP="00E900C4">
      <w:pPr>
        <w:pStyle w:val="Geenafstand"/>
        <w:rPr>
          <w:b/>
          <w:color w:val="0070C0"/>
          <w:sz w:val="24"/>
        </w:rPr>
      </w:pPr>
      <w:r w:rsidRPr="007C77C0">
        <w:rPr>
          <w:b/>
          <w:color w:val="0070C0"/>
          <w:sz w:val="24"/>
        </w:rPr>
        <w:lastRenderedPageBreak/>
        <w:t>Dyscalculie</w:t>
      </w:r>
    </w:p>
    <w:p w14:paraId="6D856022" w14:textId="73E57BC9" w:rsidR="00E900C4" w:rsidRDefault="00E900C4" w:rsidP="00E900C4">
      <w:pPr>
        <w:spacing w:after="0" w:line="240" w:lineRule="auto"/>
        <w:rPr>
          <w:rFonts w:cs="Arial"/>
          <w:sz w:val="20"/>
          <w:szCs w:val="20"/>
        </w:rPr>
      </w:pPr>
      <w:r w:rsidRPr="00204ECF">
        <w:rPr>
          <w:rFonts w:cs="Arial"/>
          <w:sz w:val="20"/>
          <w:szCs w:val="20"/>
        </w:rPr>
        <w:t xml:space="preserve">Als je moeite hebt met rekenen, </w:t>
      </w:r>
      <w:r>
        <w:rPr>
          <w:rFonts w:cs="Arial"/>
          <w:sz w:val="20"/>
          <w:szCs w:val="20"/>
        </w:rPr>
        <w:t xml:space="preserve">ga je allereerst merken dat je niet de enige bent op school. Het eerste jaar doorlopen </w:t>
      </w:r>
      <w:r w:rsidR="00DD5D03">
        <w:rPr>
          <w:rFonts w:cs="Arial"/>
          <w:sz w:val="20"/>
          <w:szCs w:val="20"/>
        </w:rPr>
        <w:t xml:space="preserve">we in de reken/wiskundeles </w:t>
      </w:r>
      <w:r>
        <w:rPr>
          <w:rFonts w:cs="Arial"/>
          <w:sz w:val="20"/>
          <w:szCs w:val="20"/>
        </w:rPr>
        <w:t xml:space="preserve">de basis van het rekenen vanaf begin groep 6. De meeste leerlingen merken al gauw dat ze eigenlijk toch best goed kunnen rekenen. </w:t>
      </w:r>
    </w:p>
    <w:p w14:paraId="1A3F96D4" w14:textId="27C7C444" w:rsidR="00DD5D03" w:rsidRDefault="00E900C4" w:rsidP="00E900C4">
      <w:pPr>
        <w:spacing w:after="0" w:line="240" w:lineRule="auto"/>
        <w:rPr>
          <w:rFonts w:cs="Arial"/>
          <w:sz w:val="20"/>
          <w:szCs w:val="20"/>
        </w:rPr>
      </w:pPr>
      <w:r>
        <w:rPr>
          <w:rFonts w:cs="Arial"/>
          <w:sz w:val="20"/>
          <w:szCs w:val="20"/>
        </w:rPr>
        <w:t xml:space="preserve">We bekijken de rekenresultaten vanuit het basisonderwijs en je maakt twee instaptoetsen. </w:t>
      </w:r>
      <w:r w:rsidRPr="00204ECF">
        <w:rPr>
          <w:rFonts w:cs="Arial"/>
          <w:sz w:val="20"/>
          <w:szCs w:val="20"/>
        </w:rPr>
        <w:t xml:space="preserve">Als we </w:t>
      </w:r>
      <w:r>
        <w:rPr>
          <w:rFonts w:cs="Arial"/>
          <w:sz w:val="20"/>
          <w:szCs w:val="20"/>
        </w:rPr>
        <w:t>vermoeden dat er sprake is van ernstige (hardnekkige) rekenproblemen kan je extra ondersteuning voor de reken/wiskundeles krijgen.</w:t>
      </w:r>
      <w:r w:rsidR="00DD5D03">
        <w:rPr>
          <w:rFonts w:cs="Arial"/>
          <w:sz w:val="20"/>
          <w:szCs w:val="20"/>
        </w:rPr>
        <w:t xml:space="preserve"> (1 uur per week)</w:t>
      </w:r>
      <w:r>
        <w:rPr>
          <w:rFonts w:cs="Arial"/>
          <w:sz w:val="20"/>
          <w:szCs w:val="20"/>
        </w:rPr>
        <w:t xml:space="preserve"> </w:t>
      </w:r>
      <w:r w:rsidR="00DD5D03">
        <w:rPr>
          <w:rFonts w:cs="Arial"/>
          <w:sz w:val="20"/>
          <w:szCs w:val="20"/>
        </w:rPr>
        <w:t>In de loop van het jaar bekijken we hoe groot de problemen zijn en of je een verklaring krijgt.</w:t>
      </w:r>
    </w:p>
    <w:p w14:paraId="439F86CB" w14:textId="551443FC" w:rsidR="00E900C4" w:rsidRDefault="00DD5D03" w:rsidP="00E900C4">
      <w:pPr>
        <w:spacing w:after="0" w:line="240" w:lineRule="auto"/>
        <w:rPr>
          <w:rFonts w:cs="Arial"/>
          <w:sz w:val="20"/>
          <w:szCs w:val="20"/>
        </w:rPr>
      </w:pPr>
      <w:r>
        <w:rPr>
          <w:rFonts w:cs="Arial"/>
          <w:sz w:val="20"/>
          <w:szCs w:val="20"/>
        </w:rPr>
        <w:t>Leerlingen met dyscalculie of ER (ernstige hardnekkige rekenproblemen) krijgen naast de extra hulp in alle leerjaren, ook de volgende faciliteiten: extra tijd voor proefwerken waar je moet rekenen, je rekenmachine altijd mogen gebruiken en het (waar nodig) gebruik maken van onthoudbladen.</w:t>
      </w:r>
    </w:p>
    <w:p w14:paraId="5A02ED11" w14:textId="77777777" w:rsidR="00E900C4" w:rsidRPr="00D868C9" w:rsidRDefault="00E900C4" w:rsidP="00E900C4">
      <w:pPr>
        <w:spacing w:after="0" w:line="240" w:lineRule="auto"/>
        <w:rPr>
          <w:rFonts w:cs="Arial"/>
          <w:sz w:val="16"/>
          <w:szCs w:val="16"/>
        </w:rPr>
      </w:pPr>
    </w:p>
    <w:p w14:paraId="3D4D7E6A" w14:textId="77777777" w:rsidR="00E900C4" w:rsidRPr="00D868C9" w:rsidRDefault="00E900C4" w:rsidP="00E900C4">
      <w:pPr>
        <w:spacing w:after="0" w:line="240" w:lineRule="auto"/>
        <w:rPr>
          <w:rFonts w:cs="Arial"/>
          <w:b/>
          <w:sz w:val="20"/>
          <w:szCs w:val="20"/>
        </w:rPr>
      </w:pPr>
      <w:r w:rsidRPr="00D868C9">
        <w:rPr>
          <w:rFonts w:cs="Arial"/>
          <w:b/>
          <w:sz w:val="20"/>
          <w:szCs w:val="20"/>
        </w:rPr>
        <w:t>Tijdens de les</w:t>
      </w:r>
    </w:p>
    <w:p w14:paraId="60F78F28" w14:textId="392AC69D" w:rsidR="00E900C4" w:rsidRPr="00F913CC" w:rsidRDefault="00E900C4" w:rsidP="00E900C4">
      <w:pPr>
        <w:pStyle w:val="Normaalweb"/>
        <w:rPr>
          <w:rFonts w:asciiTheme="minorHAnsi" w:hAnsiTheme="minorHAnsi" w:cstheme="minorHAnsi"/>
          <w:color w:val="000000"/>
          <w:sz w:val="20"/>
          <w:szCs w:val="20"/>
        </w:rPr>
      </w:pPr>
      <w:r w:rsidRPr="00F913CC">
        <w:rPr>
          <w:rFonts w:asciiTheme="minorHAnsi" w:hAnsiTheme="minorHAnsi" w:cstheme="minorHAnsi"/>
          <w:sz w:val="20"/>
          <w:szCs w:val="20"/>
        </w:rPr>
        <w:t xml:space="preserve">Bij alle vakken waar rekenen een rol speelt houden docenten rekening met leerlingen met dyscalculie / ernstige rekenproblemen. Zo mag je </w:t>
      </w:r>
      <w:r w:rsidR="00DD5D03">
        <w:rPr>
          <w:rFonts w:asciiTheme="minorHAnsi" w:hAnsiTheme="minorHAnsi" w:cstheme="minorHAnsi"/>
          <w:sz w:val="20"/>
          <w:szCs w:val="20"/>
        </w:rPr>
        <w:t>voor schooltoetsen</w:t>
      </w:r>
      <w:r w:rsidRPr="00F913CC">
        <w:rPr>
          <w:rFonts w:asciiTheme="minorHAnsi" w:hAnsiTheme="minorHAnsi" w:cstheme="minorHAnsi"/>
          <w:sz w:val="20"/>
          <w:szCs w:val="20"/>
        </w:rPr>
        <w:t xml:space="preserve"> onder andere een tafelkaart, onthoudschrift en rekenmachine gebruiken en krijg je extra tijd.</w:t>
      </w:r>
      <w:r w:rsidRPr="00F913CC">
        <w:rPr>
          <w:rFonts w:asciiTheme="minorHAnsi" w:hAnsiTheme="minorHAnsi" w:cstheme="minorHAnsi"/>
          <w:color w:val="000000"/>
          <w:sz w:val="20"/>
          <w:szCs w:val="20"/>
        </w:rPr>
        <w:t xml:space="preserve"> </w:t>
      </w:r>
    </w:p>
    <w:p w14:paraId="143BEBE4" w14:textId="77777777" w:rsidR="00E900C4" w:rsidRDefault="00E900C4" w:rsidP="00E900C4">
      <w:pPr>
        <w:spacing w:after="0" w:line="240" w:lineRule="auto"/>
        <w:rPr>
          <w:rFonts w:cs="Arial"/>
          <w:sz w:val="20"/>
          <w:szCs w:val="20"/>
        </w:rPr>
      </w:pPr>
    </w:p>
    <w:p w14:paraId="59D5550E" w14:textId="77777777" w:rsidR="00E900C4" w:rsidRDefault="00E900C4" w:rsidP="00E900C4">
      <w:pPr>
        <w:spacing w:after="0" w:line="240" w:lineRule="auto"/>
        <w:rPr>
          <w:rFonts w:cs="Arial"/>
          <w:b/>
          <w:sz w:val="20"/>
          <w:szCs w:val="20"/>
        </w:rPr>
      </w:pPr>
      <w:r>
        <w:rPr>
          <w:rFonts w:cs="Arial"/>
          <w:b/>
          <w:sz w:val="20"/>
          <w:szCs w:val="20"/>
        </w:rPr>
        <w:t>Rekenexamen</w:t>
      </w:r>
    </w:p>
    <w:p w14:paraId="682CE202" w14:textId="2618F427" w:rsidR="00E900C4" w:rsidRPr="00D868C9" w:rsidRDefault="00E900C4" w:rsidP="00E900C4">
      <w:pPr>
        <w:spacing w:after="0" w:line="240" w:lineRule="auto"/>
        <w:rPr>
          <w:rFonts w:cs="Arial"/>
          <w:sz w:val="20"/>
          <w:szCs w:val="20"/>
        </w:rPr>
      </w:pPr>
      <w:r>
        <w:rPr>
          <w:rFonts w:cs="Arial"/>
          <w:sz w:val="20"/>
          <w:szCs w:val="20"/>
        </w:rPr>
        <w:t>We proberen je zo goed mogelijk voor te bereiden op het (aangepaste) rekenexamen</w:t>
      </w:r>
      <w:r w:rsidR="00DD5D03">
        <w:rPr>
          <w:rFonts w:cs="Arial"/>
          <w:sz w:val="20"/>
          <w:szCs w:val="20"/>
        </w:rPr>
        <w:t>.</w:t>
      </w:r>
    </w:p>
    <w:p w14:paraId="1CE76475" w14:textId="77777777" w:rsidR="00E900C4" w:rsidRPr="00D868C9" w:rsidRDefault="00E900C4" w:rsidP="00E900C4">
      <w:pPr>
        <w:spacing w:after="0" w:line="240" w:lineRule="auto"/>
        <w:jc w:val="both"/>
        <w:rPr>
          <w:rFonts w:cs="Arial"/>
          <w:sz w:val="16"/>
          <w:szCs w:val="16"/>
        </w:rPr>
      </w:pPr>
    </w:p>
    <w:p w14:paraId="7405AE66" w14:textId="77777777" w:rsidR="00E900C4" w:rsidRPr="007E6B69" w:rsidRDefault="00E900C4" w:rsidP="00E900C4">
      <w:pPr>
        <w:pStyle w:val="Geenafstand"/>
        <w:rPr>
          <w:b/>
          <w:sz w:val="20"/>
          <w:szCs w:val="20"/>
        </w:rPr>
      </w:pPr>
      <w:r w:rsidRPr="007E6B69">
        <w:rPr>
          <w:b/>
          <w:sz w:val="20"/>
          <w:szCs w:val="20"/>
        </w:rPr>
        <w:t xml:space="preserve">Meer informatie? </w:t>
      </w:r>
    </w:p>
    <w:p w14:paraId="1680912F" w14:textId="0B8C0242" w:rsidR="00E900C4" w:rsidRDefault="00E900C4" w:rsidP="00DD5D03">
      <w:pPr>
        <w:pStyle w:val="Geenafstand"/>
      </w:pPr>
      <w:r w:rsidRPr="007E6B69">
        <w:rPr>
          <w:rFonts w:cs="Arial"/>
          <w:sz w:val="20"/>
          <w:szCs w:val="20"/>
        </w:rPr>
        <w:t>Neem c</w:t>
      </w:r>
      <w:r>
        <w:rPr>
          <w:rFonts w:cs="Arial"/>
          <w:sz w:val="20"/>
          <w:szCs w:val="20"/>
        </w:rPr>
        <w:t xml:space="preserve">ontact op met mevr. </w:t>
      </w:r>
      <w:r w:rsidR="00DD5D03">
        <w:rPr>
          <w:rFonts w:cs="Arial"/>
          <w:sz w:val="20"/>
          <w:szCs w:val="20"/>
        </w:rPr>
        <w:t xml:space="preserve">W. van </w:t>
      </w:r>
      <w:proofErr w:type="spellStart"/>
      <w:r w:rsidR="00DD5D03">
        <w:rPr>
          <w:rFonts w:cs="Arial"/>
          <w:sz w:val="20"/>
          <w:szCs w:val="20"/>
        </w:rPr>
        <w:t>Dronkelaar</w:t>
      </w:r>
      <w:proofErr w:type="spellEnd"/>
      <w:r>
        <w:rPr>
          <w:rFonts w:cs="Arial"/>
          <w:sz w:val="20"/>
          <w:szCs w:val="20"/>
        </w:rPr>
        <w:t xml:space="preserve"> </w:t>
      </w:r>
      <w:r w:rsidRPr="007E6B69">
        <w:rPr>
          <w:rFonts w:cs="Arial"/>
          <w:sz w:val="20"/>
          <w:szCs w:val="20"/>
        </w:rPr>
        <w:t xml:space="preserve">via </w:t>
      </w:r>
      <w:r w:rsidR="00DD5D03" w:rsidRPr="00ED03EC">
        <w:rPr>
          <w:sz w:val="20"/>
          <w:szCs w:val="20"/>
        </w:rPr>
        <w:t>055 -</w:t>
      </w:r>
      <w:r w:rsidR="00DD5D03">
        <w:rPr>
          <w:sz w:val="20"/>
          <w:szCs w:val="20"/>
        </w:rPr>
        <w:t>5</w:t>
      </w:r>
      <w:r w:rsidR="00716112">
        <w:rPr>
          <w:sz w:val="20"/>
          <w:szCs w:val="20"/>
        </w:rPr>
        <w:t>216377</w:t>
      </w:r>
      <w:r w:rsidR="00DD5D03" w:rsidRPr="00ED03EC">
        <w:rPr>
          <w:sz w:val="20"/>
          <w:szCs w:val="20"/>
        </w:rPr>
        <w:t xml:space="preserve"> </w:t>
      </w:r>
      <w:r w:rsidRPr="007E6B69">
        <w:rPr>
          <w:sz w:val="20"/>
          <w:szCs w:val="20"/>
        </w:rPr>
        <w:t xml:space="preserve">of </w:t>
      </w:r>
      <w:r>
        <w:rPr>
          <w:sz w:val="20"/>
          <w:szCs w:val="20"/>
        </w:rPr>
        <w:t xml:space="preserve"> </w:t>
      </w:r>
      <w:hyperlink r:id="rId10" w:history="1">
        <w:r w:rsidR="00DD5D03" w:rsidRPr="00B94B09">
          <w:rPr>
            <w:rStyle w:val="Hyperlink"/>
          </w:rPr>
          <w:t>w.vandronkelaar@veluwseonderwijsgroep.nl</w:t>
        </w:r>
      </w:hyperlink>
      <w:r w:rsidR="00DD5D03">
        <w:t xml:space="preserve"> </w:t>
      </w:r>
    </w:p>
    <w:sectPr w:rsidR="00E900C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86F7C" w14:textId="77777777" w:rsidR="00511585" w:rsidRDefault="00511585" w:rsidP="00E900C4">
      <w:pPr>
        <w:spacing w:after="0" w:line="240" w:lineRule="auto"/>
      </w:pPr>
      <w:r>
        <w:separator/>
      </w:r>
    </w:p>
  </w:endnote>
  <w:endnote w:type="continuationSeparator" w:id="0">
    <w:p w14:paraId="48656C69" w14:textId="77777777" w:rsidR="00511585" w:rsidRDefault="00511585" w:rsidP="00E90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CE88E" w14:textId="77777777" w:rsidR="00511585" w:rsidRDefault="00511585" w:rsidP="00E900C4">
      <w:pPr>
        <w:spacing w:after="0" w:line="240" w:lineRule="auto"/>
      </w:pPr>
      <w:r>
        <w:separator/>
      </w:r>
    </w:p>
  </w:footnote>
  <w:footnote w:type="continuationSeparator" w:id="0">
    <w:p w14:paraId="5D154E56" w14:textId="77777777" w:rsidR="00511585" w:rsidRDefault="00511585" w:rsidP="00E90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6C83" w14:textId="6C494160" w:rsidR="00E900C4" w:rsidRPr="00E900C4" w:rsidRDefault="005B4A16">
    <w:pPr>
      <w:pStyle w:val="Koptekst"/>
      <w:rPr>
        <w:b/>
        <w:color w:val="2F5496" w:themeColor="accent1"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w:drawing>
        <wp:anchor distT="0" distB="0" distL="114300" distR="114300" simplePos="0" relativeHeight="251658240" behindDoc="1" locked="0" layoutInCell="1" allowOverlap="1" wp14:anchorId="732B11A4" wp14:editId="646E86C7">
          <wp:simplePos x="0" y="0"/>
          <wp:positionH relativeFrom="column">
            <wp:posOffset>4556125</wp:posOffset>
          </wp:positionH>
          <wp:positionV relativeFrom="paragraph">
            <wp:posOffset>7620</wp:posOffset>
          </wp:positionV>
          <wp:extent cx="1702435" cy="838200"/>
          <wp:effectExtent l="0" t="0" r="0" b="0"/>
          <wp:wrapTight wrapText="bothSides">
            <wp:wrapPolygon edited="0">
              <wp:start x="0" y="0"/>
              <wp:lineTo x="0" y="21109"/>
              <wp:lineTo x="21270" y="21109"/>
              <wp:lineTo x="21270" y="0"/>
              <wp:lineTo x="0" y="0"/>
            </wp:wrapPolygon>
          </wp:wrapTight>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435" cy="838200"/>
                  </a:xfrm>
                  <a:prstGeom prst="rect">
                    <a:avLst/>
                  </a:prstGeom>
                  <a:noFill/>
                  <a:ln>
                    <a:noFill/>
                  </a:ln>
                </pic:spPr>
              </pic:pic>
            </a:graphicData>
          </a:graphic>
        </wp:anchor>
      </w:drawing>
    </w:r>
    <w:r w:rsidR="00E900C4" w:rsidRPr="00E900C4">
      <w:rPr>
        <w:b/>
        <w:color w:val="2F5496" w:themeColor="accent1"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Dyslexie en Dyscalculie</w:t>
    </w:r>
  </w:p>
  <w:p w14:paraId="6199099F" w14:textId="77777777" w:rsidR="00E900C4" w:rsidRDefault="00E900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04BC0"/>
    <w:multiLevelType w:val="hybridMultilevel"/>
    <w:tmpl w:val="89C00F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3817C24"/>
    <w:multiLevelType w:val="hybridMultilevel"/>
    <w:tmpl w:val="A0D0BE5A"/>
    <w:lvl w:ilvl="0" w:tplc="AEF689E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81023917">
    <w:abstractNumId w:val="1"/>
  </w:num>
  <w:num w:numId="2" w16cid:durableId="499271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0C4"/>
    <w:rsid w:val="0007796A"/>
    <w:rsid w:val="00511585"/>
    <w:rsid w:val="00553B8E"/>
    <w:rsid w:val="005B4A16"/>
    <w:rsid w:val="00716112"/>
    <w:rsid w:val="007C77C0"/>
    <w:rsid w:val="00A56B28"/>
    <w:rsid w:val="00DD5D03"/>
    <w:rsid w:val="00E15FDB"/>
    <w:rsid w:val="00E40957"/>
    <w:rsid w:val="00E508C3"/>
    <w:rsid w:val="00E900C4"/>
    <w:rsid w:val="00EE03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BEAE8"/>
  <w15:chartTrackingRefBased/>
  <w15:docId w15:val="{A9DFD3DA-28F0-4218-99C6-1BEFB499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00C4"/>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900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00C4"/>
  </w:style>
  <w:style w:type="paragraph" w:styleId="Voettekst">
    <w:name w:val="footer"/>
    <w:basedOn w:val="Standaard"/>
    <w:link w:val="VoettekstChar"/>
    <w:uiPriority w:val="99"/>
    <w:unhideWhenUsed/>
    <w:rsid w:val="00E900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00C4"/>
  </w:style>
  <w:style w:type="paragraph" w:styleId="Geenafstand">
    <w:name w:val="No Spacing"/>
    <w:uiPriority w:val="1"/>
    <w:qFormat/>
    <w:rsid w:val="00E900C4"/>
    <w:pPr>
      <w:spacing w:after="0" w:line="240" w:lineRule="auto"/>
    </w:pPr>
  </w:style>
  <w:style w:type="character" w:styleId="Hyperlink">
    <w:name w:val="Hyperlink"/>
    <w:basedOn w:val="Standaardalinea-lettertype"/>
    <w:uiPriority w:val="99"/>
    <w:unhideWhenUsed/>
    <w:rsid w:val="00E900C4"/>
    <w:rPr>
      <w:color w:val="0563C1" w:themeColor="hyperlink"/>
      <w:u w:val="single"/>
    </w:rPr>
  </w:style>
  <w:style w:type="paragraph" w:styleId="Normaalweb">
    <w:name w:val="Normal (Web)"/>
    <w:basedOn w:val="Standaard"/>
    <w:uiPriority w:val="99"/>
    <w:semiHidden/>
    <w:unhideWhenUsed/>
    <w:rsid w:val="00E900C4"/>
    <w:pPr>
      <w:spacing w:after="0" w:line="240" w:lineRule="auto"/>
    </w:pPr>
    <w:rPr>
      <w:rFonts w:ascii="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DD5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alders@veluwseonderwijsgroep.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karman@veluwseonderwijsgroep.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w.vandronkelaar@veluwseonderwijsgroep.nl" TargetMode="External"/><Relationship Id="rId4" Type="http://schemas.openxmlformats.org/officeDocument/2006/relationships/webSettings" Target="webSettings.xml"/><Relationship Id="rId9" Type="http://schemas.openxmlformats.org/officeDocument/2006/relationships/hyperlink" Target="mailto:l.bleijswijk@veluwseonderwijsgroep.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3072</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van Dronkelaar - Bokelmann</dc:creator>
  <cp:keywords/>
  <dc:description/>
  <cp:lastModifiedBy>N. Buur</cp:lastModifiedBy>
  <cp:revision>2</cp:revision>
  <dcterms:created xsi:type="dcterms:W3CDTF">2023-01-31T10:42:00Z</dcterms:created>
  <dcterms:modified xsi:type="dcterms:W3CDTF">2023-01-31T10:42:00Z</dcterms:modified>
</cp:coreProperties>
</file>